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78C3" w14:textId="79813CDE" w:rsidR="00147EBD" w:rsidRDefault="00147EBD" w:rsidP="00147EBD">
      <w:pPr>
        <w:pStyle w:val="NormalWeb"/>
      </w:pPr>
      <w:r>
        <w:rPr>
          <w:rStyle w:val="Emphasis"/>
        </w:rPr>
        <w:t xml:space="preserve">   All glory, </w:t>
      </w:r>
      <w:r w:rsidR="004426ED">
        <w:rPr>
          <w:rStyle w:val="Emphasis"/>
        </w:rPr>
        <w:t>laud</w:t>
      </w:r>
      <w:r>
        <w:rPr>
          <w:rStyle w:val="Emphasis"/>
        </w:rPr>
        <w:t xml:space="preserve"> and honour,</w:t>
      </w:r>
      <w:r>
        <w:rPr>
          <w:i/>
          <w:iCs/>
        </w:rPr>
        <w:br/>
      </w:r>
      <w:r>
        <w:rPr>
          <w:rStyle w:val="Emphasis"/>
        </w:rPr>
        <w:t xml:space="preserve">   to </w:t>
      </w:r>
      <w:r w:rsidR="004426ED">
        <w:rPr>
          <w:rStyle w:val="Emphasis"/>
        </w:rPr>
        <w:t>thee</w:t>
      </w:r>
      <w:r>
        <w:rPr>
          <w:rStyle w:val="Emphasis"/>
        </w:rPr>
        <w:t>, redeemer, king,</w:t>
      </w:r>
      <w:r>
        <w:rPr>
          <w:i/>
          <w:iCs/>
        </w:rPr>
        <w:br/>
      </w:r>
      <w:r>
        <w:rPr>
          <w:rStyle w:val="Emphasis"/>
        </w:rPr>
        <w:t>   to whom the lips of children</w:t>
      </w:r>
      <w:r>
        <w:rPr>
          <w:i/>
          <w:iCs/>
        </w:rPr>
        <w:br/>
      </w:r>
      <w:r>
        <w:rPr>
          <w:rStyle w:val="Emphasis"/>
        </w:rPr>
        <w:t>   made sweet hosannas ring.</w:t>
      </w:r>
    </w:p>
    <w:p w14:paraId="1FEF9FAB" w14:textId="1CF26618" w:rsidR="00147EBD" w:rsidRDefault="00147EBD" w:rsidP="00147EBD">
      <w:pPr>
        <w:pStyle w:val="NormalWeb"/>
      </w:pPr>
      <w:r>
        <w:t xml:space="preserve">1 </w:t>
      </w:r>
      <w:r w:rsidR="004426ED">
        <w:t>Thou art</w:t>
      </w:r>
      <w:r>
        <w:t xml:space="preserve"> the king of Israel,</w:t>
      </w:r>
      <w:r>
        <w:br/>
      </w:r>
      <w:r w:rsidR="004426ED">
        <w:t>Thou</w:t>
      </w:r>
      <w:r>
        <w:t xml:space="preserve"> David's </w:t>
      </w:r>
      <w:r w:rsidR="004426ED">
        <w:t>royal</w:t>
      </w:r>
      <w:r>
        <w:t xml:space="preserve"> son;</w:t>
      </w:r>
      <w:r>
        <w:br/>
      </w:r>
      <w:r w:rsidR="004426ED">
        <w:t>Who</w:t>
      </w:r>
      <w:r>
        <w:t xml:space="preserve"> in </w:t>
      </w:r>
      <w:r w:rsidR="004426ED">
        <w:t xml:space="preserve">Lord’s name </w:t>
      </w:r>
      <w:proofErr w:type="spellStart"/>
      <w:r w:rsidR="004426ED">
        <w:t>comest</w:t>
      </w:r>
      <w:proofErr w:type="spellEnd"/>
      <w:r>
        <w:t>,</w:t>
      </w:r>
      <w:r>
        <w:br/>
        <w:t xml:space="preserve">the </w:t>
      </w:r>
      <w:r w:rsidR="004426ED">
        <w:t>King and Blessed</w:t>
      </w:r>
      <w:r>
        <w:t xml:space="preserve"> one!</w:t>
      </w:r>
      <w:r>
        <w:br/>
      </w:r>
      <w:r>
        <w:rPr>
          <w:rStyle w:val="Emphasis"/>
        </w:rPr>
        <w:t>   All glory, praise...</w:t>
      </w:r>
    </w:p>
    <w:p w14:paraId="46CD19E5" w14:textId="2646C210" w:rsidR="00147EBD" w:rsidRDefault="00147EBD" w:rsidP="00147EBD">
      <w:pPr>
        <w:pStyle w:val="NormalWeb"/>
      </w:pPr>
      <w:r>
        <w:t>2 The company of angels</w:t>
      </w:r>
      <w:r>
        <w:br/>
        <w:t xml:space="preserve">are praising </w:t>
      </w:r>
      <w:r w:rsidR="004426ED">
        <w:t>thee</w:t>
      </w:r>
      <w:r>
        <w:t xml:space="preserve"> on high,</w:t>
      </w:r>
      <w:r>
        <w:br/>
        <w:t xml:space="preserve">and </w:t>
      </w:r>
      <w:r w:rsidR="004426ED">
        <w:t>mortals</w:t>
      </w:r>
      <w:r>
        <w:t xml:space="preserve"> </w:t>
      </w:r>
      <w:r w:rsidR="004426ED">
        <w:t>joined with all things</w:t>
      </w:r>
      <w:r>
        <w:br/>
      </w:r>
      <w:r w:rsidR="004426ED">
        <w:t>Created</w:t>
      </w:r>
      <w:r>
        <w:t xml:space="preserve"> make reply:</w:t>
      </w:r>
      <w:r>
        <w:br/>
      </w:r>
      <w:r>
        <w:rPr>
          <w:rStyle w:val="Emphasis"/>
        </w:rPr>
        <w:t>   All glory, praise...</w:t>
      </w:r>
    </w:p>
    <w:p w14:paraId="45673790" w14:textId="058084CC" w:rsidR="00147EBD" w:rsidRDefault="00147EBD" w:rsidP="00147EBD">
      <w:pPr>
        <w:pStyle w:val="NormalWeb"/>
      </w:pPr>
      <w:r>
        <w:t>3 The people of the Hebrews</w:t>
      </w:r>
      <w:r>
        <w:br/>
        <w:t xml:space="preserve">with palms before </w:t>
      </w:r>
      <w:r w:rsidR="004426ED">
        <w:t>thee</w:t>
      </w:r>
      <w:r>
        <w:t xml:space="preserve"> went;</w:t>
      </w:r>
      <w:r>
        <w:br/>
        <w:t xml:space="preserve">our </w:t>
      </w:r>
      <w:r w:rsidR="004426ED">
        <w:t>prayer</w:t>
      </w:r>
      <w:r>
        <w:t xml:space="preserve"> and </w:t>
      </w:r>
      <w:r w:rsidR="004426ED">
        <w:t>praise</w:t>
      </w:r>
      <w:r>
        <w:t xml:space="preserve"> and anthems</w:t>
      </w:r>
      <w:r>
        <w:br/>
        <w:t xml:space="preserve">before </w:t>
      </w:r>
      <w:r w:rsidR="004426ED">
        <w:t>thee</w:t>
      </w:r>
      <w:r>
        <w:t xml:space="preserve"> we present.</w:t>
      </w:r>
      <w:r>
        <w:br/>
      </w:r>
      <w:r>
        <w:rPr>
          <w:rStyle w:val="Emphasis"/>
        </w:rPr>
        <w:t>   All glory, praise...</w:t>
      </w:r>
    </w:p>
    <w:p w14:paraId="23CB7332" w14:textId="0078D0B7" w:rsidR="00147EBD" w:rsidRDefault="00147EBD" w:rsidP="00147EBD">
      <w:pPr>
        <w:pStyle w:val="NormalWeb"/>
      </w:pPr>
      <w:r>
        <w:t xml:space="preserve">4 To </w:t>
      </w:r>
      <w:r w:rsidR="004426ED">
        <w:t>thee</w:t>
      </w:r>
      <w:r>
        <w:t xml:space="preserve"> before </w:t>
      </w:r>
      <w:r w:rsidR="004426ED">
        <w:t>thy</w:t>
      </w:r>
      <w:r>
        <w:t xml:space="preserve"> passion</w:t>
      </w:r>
      <w:r>
        <w:br/>
        <w:t>they sang their hymns of praise;</w:t>
      </w:r>
      <w:r>
        <w:br/>
        <w:t xml:space="preserve">to </w:t>
      </w:r>
      <w:r w:rsidR="004426ED">
        <w:t>thee</w:t>
      </w:r>
      <w:r>
        <w:t>, now high exalted,</w:t>
      </w:r>
      <w:r>
        <w:br/>
        <w:t>our melody we raise.</w:t>
      </w:r>
      <w:r>
        <w:br/>
      </w:r>
      <w:r>
        <w:rPr>
          <w:rStyle w:val="Emphasis"/>
        </w:rPr>
        <w:t>   All glory, praise...</w:t>
      </w:r>
    </w:p>
    <w:p w14:paraId="4F0EFD82" w14:textId="757DD31F" w:rsidR="00147EBD" w:rsidRDefault="00147EBD" w:rsidP="00147EBD">
      <w:pPr>
        <w:pStyle w:val="NormalWeb"/>
      </w:pPr>
      <w:r>
        <w:t xml:space="preserve">5 </w:t>
      </w:r>
      <w:r w:rsidR="004426ED">
        <w:t>Thou didst accept their praises</w:t>
      </w:r>
      <w:r>
        <w:t xml:space="preserve"> praises,</w:t>
      </w:r>
      <w:r>
        <w:br/>
        <w:t>accept the prayers we bring,</w:t>
      </w:r>
      <w:r>
        <w:br/>
      </w:r>
      <w:r w:rsidR="004426ED">
        <w:t xml:space="preserve">Who in all good </w:t>
      </w:r>
      <w:proofErr w:type="spellStart"/>
      <w:r w:rsidR="004426ED">
        <w:t>delightest</w:t>
      </w:r>
      <w:proofErr w:type="spellEnd"/>
      <w:r>
        <w:br/>
      </w:r>
      <w:r w:rsidR="004426ED">
        <w:t>Thou</w:t>
      </w:r>
      <w:r>
        <w:t xml:space="preserve"> good and gracious king!</w:t>
      </w:r>
      <w:r>
        <w:br/>
      </w:r>
      <w:r>
        <w:rPr>
          <w:rStyle w:val="Emphasis"/>
        </w:rPr>
        <w:t>   All glory, praise...</w:t>
      </w:r>
    </w:p>
    <w:p w14:paraId="6F4258F0" w14:textId="77777777" w:rsidR="00147EBD" w:rsidRDefault="00147EBD"/>
    <w:sectPr w:rsidR="00147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BD"/>
    <w:rsid w:val="00147EBD"/>
    <w:rsid w:val="0044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81E7D"/>
  <w15:chartTrackingRefBased/>
  <w15:docId w15:val="{9692AF8C-9F0A-B247-AC99-0FDCD8D4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E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147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dc:description/>
  <cp:lastModifiedBy>Fr Max Bowers</cp:lastModifiedBy>
  <cp:revision>2</cp:revision>
  <dcterms:created xsi:type="dcterms:W3CDTF">2022-11-18T04:18:00Z</dcterms:created>
  <dcterms:modified xsi:type="dcterms:W3CDTF">2022-11-18T04:22:00Z</dcterms:modified>
</cp:coreProperties>
</file>